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B9C" w:rsidRPr="00D436D0" w:rsidRDefault="00581B9C" w:rsidP="00581B9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D436D0">
        <w:rPr>
          <w:rFonts w:ascii="Times New Roman" w:hAnsi="Times New Roman"/>
          <w:sz w:val="24"/>
          <w:szCs w:val="24"/>
          <w:lang w:val="kk-KZ"/>
        </w:rPr>
        <w:t>ВОСТОЧНО-КАЗАХСТАНСКИЙ ГОСУДАРСТВЕННЫЙ ТЕХНИЧЕСКИЙ УНИВЕРСИТЕТ имени Д.СЕРИКБАЕВА</w:t>
      </w:r>
    </w:p>
    <w:p w:rsidR="00581B9C" w:rsidRPr="00D436D0" w:rsidRDefault="00581B9C" w:rsidP="00581B9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581B9C" w:rsidRPr="00D436D0" w:rsidRDefault="00581B9C" w:rsidP="00581B9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D436D0">
        <w:rPr>
          <w:rFonts w:ascii="Times New Roman" w:hAnsi="Times New Roman"/>
          <w:sz w:val="24"/>
          <w:szCs w:val="24"/>
          <w:lang w:val="kk-KZ"/>
        </w:rPr>
        <w:t>УТВЕРЖДАЮ</w:t>
      </w:r>
    </w:p>
    <w:p w:rsidR="00581B9C" w:rsidRDefault="00581B9C" w:rsidP="00581B9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36D0">
        <w:rPr>
          <w:rFonts w:ascii="Times New Roman" w:hAnsi="Times New Roman"/>
          <w:sz w:val="24"/>
          <w:szCs w:val="24"/>
        </w:rPr>
        <w:t xml:space="preserve">зав. кафедрой </w:t>
      </w:r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436D0">
        <w:rPr>
          <w:rFonts w:ascii="Times New Roman" w:hAnsi="Times New Roman"/>
          <w:sz w:val="24"/>
          <w:szCs w:val="24"/>
        </w:rPr>
        <w:t>Асавбаева</w:t>
      </w:r>
    </w:p>
    <w:p w:rsidR="00581B9C" w:rsidRPr="00D436D0" w:rsidRDefault="00581B9C" w:rsidP="00581B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81B9C" w:rsidRPr="00B50573" w:rsidRDefault="00581B9C" w:rsidP="00581B9C">
      <w:pPr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</w:rPr>
      </w:pPr>
      <w:r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№ 8 </w:t>
      </w:r>
      <w:r>
        <w:rPr>
          <w:rFonts w:ascii="Times New Roman" w:hAnsi="Times New Roman"/>
          <w:sz w:val="24"/>
          <w:szCs w:val="24"/>
          <w:u w:val="single"/>
          <w:lang w:val="kk-KZ"/>
        </w:rPr>
        <w:t xml:space="preserve">  от  </w:t>
      </w:r>
      <w:r w:rsidRPr="00B50573">
        <w:rPr>
          <w:rFonts w:ascii="Times New Roman" w:hAnsi="Times New Roman"/>
          <w:sz w:val="24"/>
          <w:szCs w:val="24"/>
          <w:u w:val="single"/>
        </w:rPr>
        <w:t>29</w:t>
      </w:r>
      <w:r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 03</w:t>
      </w:r>
      <w:r>
        <w:rPr>
          <w:rFonts w:ascii="Times New Roman" w:hAnsi="Times New Roman"/>
          <w:sz w:val="24"/>
          <w:szCs w:val="24"/>
          <w:u w:val="single"/>
          <w:lang w:val="kk-KZ"/>
        </w:rPr>
        <w:t>.</w:t>
      </w:r>
      <w:r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 2019г.</w:t>
      </w:r>
    </w:p>
    <w:p w:rsidR="00581B9C" w:rsidRPr="00B50573" w:rsidRDefault="00581B9C" w:rsidP="00581B9C">
      <w:pPr>
        <w:spacing w:after="0" w:line="240" w:lineRule="auto"/>
        <w:rPr>
          <w:rFonts w:ascii="Times New Roman" w:hAnsi="Times New Roman"/>
          <w:color w:val="F2F2F2" w:themeColor="background1" w:themeShade="F2"/>
          <w:sz w:val="24"/>
          <w:szCs w:val="24"/>
          <w:u w:val="single"/>
          <w:lang w:val="kk-KZ"/>
        </w:rPr>
      </w:pPr>
    </w:p>
    <w:p w:rsidR="00581B9C" w:rsidRPr="00D436D0" w:rsidRDefault="00581B9C" w:rsidP="00581B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581B9C" w:rsidRDefault="00581B9C" w:rsidP="00581B9C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   </w:t>
      </w:r>
      <w:r w:rsidRPr="00D436D0">
        <w:rPr>
          <w:rFonts w:ascii="Times New Roman" w:hAnsi="Times New Roman"/>
          <w:b/>
          <w:sz w:val="24"/>
          <w:szCs w:val="24"/>
          <w:lang w:val="kk-KZ"/>
        </w:rPr>
        <w:t>ЭКЗАМЕНАЦИОННЫЙ БИЛЕ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Т </w:t>
      </w:r>
    </w:p>
    <w:p w:rsidR="00581B9C" w:rsidRPr="00DC2B32" w:rsidRDefault="00581B9C" w:rsidP="00581B9C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по дисциплине Русский язык уровня А2</w:t>
      </w:r>
      <w:bookmarkStart w:id="0" w:name="_GoBack"/>
      <w:bookmarkEnd w:id="0"/>
    </w:p>
    <w:p w:rsidR="00043DF3" w:rsidRPr="00581B9C" w:rsidRDefault="00043DF3" w:rsidP="00893F6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kk-KZ" w:eastAsia="ja-JP"/>
        </w:rPr>
      </w:pPr>
    </w:p>
    <w:p w:rsidR="00581B9C" w:rsidRDefault="00581B9C" w:rsidP="00893F6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</w:p>
    <w:p w:rsidR="00581B9C" w:rsidRDefault="00581B9C" w:rsidP="00893F6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</w:p>
    <w:p w:rsidR="00AB251F" w:rsidRPr="00581B9C" w:rsidRDefault="00AB251F" w:rsidP="00893F62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581B9C">
        <w:rPr>
          <w:b/>
          <w:color w:val="333333"/>
        </w:rPr>
        <w:t>1. В какой из предложенных пар находятся синонимы?</w:t>
      </w:r>
    </w:p>
    <w:p w:rsidR="00AB251F" w:rsidRPr="00581B9C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81B9C">
        <w:rPr>
          <w:color w:val="333333"/>
        </w:rPr>
        <w:t xml:space="preserve">А) хохотать-плакать 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 xml:space="preserve">В) </w:t>
      </w:r>
      <w:proofErr w:type="gramStart"/>
      <w:r w:rsidRPr="005B4A81">
        <w:rPr>
          <w:color w:val="333333"/>
        </w:rPr>
        <w:t>синий-весёлый</w:t>
      </w:r>
      <w:proofErr w:type="gramEnd"/>
      <w:r w:rsidRPr="005B4A81">
        <w:rPr>
          <w:color w:val="333333"/>
        </w:rPr>
        <w:t xml:space="preserve"> 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rStyle w:val="apple-converted-space"/>
          <w:color w:val="333333"/>
        </w:rPr>
      </w:pPr>
      <w:r w:rsidRPr="005B4A81">
        <w:rPr>
          <w:color w:val="333333"/>
        </w:rPr>
        <w:t>С) смеяться-хохотать</w:t>
      </w:r>
      <w:r w:rsidRPr="005B4A81">
        <w:rPr>
          <w:rStyle w:val="apple-converted-space"/>
          <w:color w:val="333333"/>
        </w:rPr>
        <w:t> 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rStyle w:val="apple-converted-space"/>
          <w:color w:val="333333"/>
        </w:rPr>
      </w:pPr>
      <w:r w:rsidRPr="005B4A81">
        <w:rPr>
          <w:color w:val="333333"/>
        </w:rPr>
        <w:t xml:space="preserve">D) </w:t>
      </w:r>
      <w:proofErr w:type="gramStart"/>
      <w:r w:rsidRPr="005B4A81">
        <w:rPr>
          <w:color w:val="333333"/>
        </w:rPr>
        <w:t>громко-тихо</w:t>
      </w:r>
      <w:proofErr w:type="gramEnd"/>
      <w:r w:rsidRPr="005B4A81">
        <w:rPr>
          <w:rStyle w:val="apple-converted-space"/>
          <w:color w:val="333333"/>
        </w:rPr>
        <w:t> </w:t>
      </w:r>
    </w:p>
    <w:p w:rsidR="00AB251F" w:rsidRPr="005B4A81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 xml:space="preserve">E) </w:t>
      </w:r>
      <w:proofErr w:type="gramStart"/>
      <w:r w:rsidRPr="005B4A81">
        <w:rPr>
          <w:color w:val="333333"/>
        </w:rPr>
        <w:t>злой-добрый</w:t>
      </w:r>
      <w:proofErr w:type="gramEnd"/>
    </w:p>
    <w:p w:rsidR="00AB251F" w:rsidRPr="00581B9C" w:rsidRDefault="004C4638" w:rsidP="00893F62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581B9C">
        <w:rPr>
          <w:b/>
          <w:color w:val="333333"/>
        </w:rPr>
        <w:t>2</w:t>
      </w:r>
      <w:r w:rsidR="00AB251F" w:rsidRPr="00581B9C">
        <w:rPr>
          <w:b/>
          <w:color w:val="333333"/>
        </w:rPr>
        <w:t>. Найди «лишнее слово»: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 xml:space="preserve">А) утренний 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>В) вечерний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>С) танцует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>D) зимний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>E) ночной</w:t>
      </w:r>
    </w:p>
    <w:p w:rsidR="00D07C7A" w:rsidRPr="00581B9C" w:rsidRDefault="00D07C7A" w:rsidP="00893F62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581B9C">
        <w:rPr>
          <w:rFonts w:eastAsia="MS Mincho"/>
          <w:b/>
          <w:lang w:eastAsia="ja-JP"/>
        </w:rPr>
        <w:t xml:space="preserve">3.  Слово с начальной буквой - </w:t>
      </w:r>
      <w:proofErr w:type="gramStart"/>
      <w:r w:rsidRPr="00581B9C">
        <w:rPr>
          <w:rFonts w:eastAsia="MS Mincho"/>
          <w:b/>
          <w:lang w:eastAsia="ja-JP"/>
        </w:rPr>
        <w:t>З</w:t>
      </w:r>
      <w:proofErr w:type="gramEnd"/>
      <w:r w:rsidRPr="00581B9C">
        <w:rPr>
          <w:rFonts w:eastAsia="MS Mincho"/>
          <w:b/>
          <w:lang w:eastAsia="ja-JP"/>
        </w:rPr>
        <w:t>-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 xml:space="preserve">A) </w:t>
      </w:r>
      <w:r w:rsidRPr="00502DC7">
        <w:rPr>
          <w:rFonts w:ascii="Times New Roman" w:eastAsia="MS Mincho" w:hAnsi="Times New Roman"/>
          <w:b/>
          <w:sz w:val="24"/>
          <w:szCs w:val="24"/>
          <w:lang w:eastAsia="ja-JP"/>
        </w:rPr>
        <w:t>…</w:t>
      </w:r>
      <w:proofErr w:type="spellStart"/>
      <w:r w:rsidRPr="00502DC7">
        <w:rPr>
          <w:rFonts w:ascii="Times New Roman" w:eastAsia="MS Mincho" w:hAnsi="Times New Roman"/>
          <w:sz w:val="24"/>
          <w:szCs w:val="24"/>
          <w:lang w:eastAsia="ja-JP"/>
        </w:rPr>
        <w:t>доровье</w:t>
      </w:r>
      <w:proofErr w:type="spellEnd"/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B) …горяча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C) … делать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D)…бежать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E) …держать</w:t>
      </w:r>
    </w:p>
    <w:p w:rsidR="00D07C7A" w:rsidRPr="00581B9C" w:rsidRDefault="00D07C7A" w:rsidP="00893F62">
      <w:pPr>
        <w:spacing w:after="0" w:line="240" w:lineRule="auto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581B9C">
        <w:rPr>
          <w:rFonts w:ascii="Times New Roman" w:eastAsia="MS Mincho" w:hAnsi="Times New Roman"/>
          <w:b/>
          <w:sz w:val="24"/>
          <w:szCs w:val="24"/>
          <w:lang w:eastAsia="ja-JP"/>
        </w:rPr>
        <w:t>4. От каких глаголов образуется форма настоящего времени?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А) выбросить, взять, просмотреть;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Б) приехать, сочинить, построить;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В) поздравить, сказать, взять;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Г) сочинять, помогать, дышать, поздравлять;</w:t>
      </w:r>
    </w:p>
    <w:p w:rsidR="00D07C7A" w:rsidRPr="00502DC7" w:rsidRDefault="00D07C7A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502DC7">
        <w:rPr>
          <w:rFonts w:ascii="Times New Roman" w:eastAsia="MS Mincho" w:hAnsi="Times New Roman"/>
          <w:sz w:val="24"/>
          <w:szCs w:val="24"/>
          <w:lang w:eastAsia="ja-JP"/>
        </w:rPr>
        <w:t>Д) написать, дыхнуть, выбросить</w:t>
      </w:r>
    </w:p>
    <w:p w:rsidR="00AB251F" w:rsidRPr="00581B9C" w:rsidRDefault="00AB251F" w:rsidP="00893F62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581B9C">
        <w:rPr>
          <w:b/>
          <w:color w:val="333333"/>
        </w:rPr>
        <w:t>5. Слово, которое употреблено в форме множественного числа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Pr="005B4A81">
        <w:rPr>
          <w:color w:val="333333"/>
        </w:rPr>
        <w:t>А) помидор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color w:val="333333"/>
        </w:rPr>
        <w:t xml:space="preserve"> В) шкафы 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Pr="005B4A81">
        <w:rPr>
          <w:color w:val="333333"/>
        </w:rPr>
        <w:t>С) стол</w:t>
      </w:r>
    </w:p>
    <w:p w:rsidR="00AB251F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rStyle w:val="apple-converted-space"/>
          <w:color w:val="333333"/>
        </w:rPr>
        <w:t> </w:t>
      </w:r>
      <w:r w:rsidRPr="005B4A81">
        <w:rPr>
          <w:color w:val="333333"/>
        </w:rPr>
        <w:t>D) цветок</w:t>
      </w:r>
    </w:p>
    <w:p w:rsidR="00AB251F" w:rsidRPr="005B4A81" w:rsidRDefault="00AB251F" w:rsidP="00893F62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5B4A81">
        <w:rPr>
          <w:rStyle w:val="apple-converted-space"/>
          <w:color w:val="333333"/>
        </w:rPr>
        <w:t> </w:t>
      </w:r>
      <w:r w:rsidRPr="005B4A81">
        <w:rPr>
          <w:color w:val="333333"/>
        </w:rPr>
        <w:t>E) карандаш</w:t>
      </w:r>
    </w:p>
    <w:p w:rsidR="00973DB1" w:rsidRDefault="00973DB1" w:rsidP="00893F62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</w:p>
    <w:p w:rsidR="00043DF3" w:rsidRPr="00581B9C" w:rsidRDefault="00AB251F" w:rsidP="00893F6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81B9C">
        <w:rPr>
          <w:rFonts w:ascii="Times New Roman" w:hAnsi="Times New Roman"/>
          <w:b/>
          <w:sz w:val="24"/>
          <w:szCs w:val="24"/>
        </w:rPr>
        <w:t>6</w:t>
      </w:r>
      <w:r w:rsidR="002C0588" w:rsidRPr="00581B9C">
        <w:rPr>
          <w:rFonts w:ascii="Times New Roman" w:hAnsi="Times New Roman"/>
          <w:b/>
          <w:sz w:val="24"/>
          <w:szCs w:val="24"/>
        </w:rPr>
        <w:t>.</w:t>
      </w:r>
      <w:r w:rsidR="00973DB1" w:rsidRPr="00581B9C">
        <w:rPr>
          <w:rFonts w:ascii="Times New Roman" w:hAnsi="Times New Roman"/>
          <w:b/>
          <w:sz w:val="24"/>
          <w:szCs w:val="24"/>
        </w:rPr>
        <w:t xml:space="preserve"> Изменение существительных по падежам называется</w:t>
      </w:r>
      <w:r w:rsidRPr="00581B9C">
        <w:rPr>
          <w:rFonts w:ascii="Times New Roman" w:hAnsi="Times New Roman"/>
          <w:b/>
          <w:sz w:val="24"/>
          <w:szCs w:val="24"/>
        </w:rPr>
        <w:t xml:space="preserve">    </w:t>
      </w:r>
      <w:r w:rsidR="00973DB1" w:rsidRPr="00581B9C">
        <w:rPr>
          <w:rFonts w:ascii="Times New Roman" w:hAnsi="Times New Roman"/>
          <w:b/>
          <w:sz w:val="24"/>
          <w:szCs w:val="24"/>
        </w:rPr>
        <w:t>…</w:t>
      </w:r>
    </w:p>
    <w:p w:rsidR="00973DB1" w:rsidRPr="00581B9C" w:rsidRDefault="00AB251F" w:rsidP="00893F6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81B9C">
        <w:rPr>
          <w:rFonts w:ascii="Times New Roman" w:hAnsi="Times New Roman"/>
          <w:b/>
          <w:sz w:val="24"/>
          <w:szCs w:val="24"/>
        </w:rPr>
        <w:t>7</w:t>
      </w:r>
      <w:r w:rsidR="00973DB1" w:rsidRPr="00581B9C">
        <w:rPr>
          <w:rFonts w:ascii="Times New Roman" w:hAnsi="Times New Roman"/>
          <w:b/>
          <w:sz w:val="24"/>
          <w:szCs w:val="24"/>
        </w:rPr>
        <w:t>. К самостоятельным частям речи относятся</w:t>
      </w:r>
      <w:r w:rsidRPr="00581B9C">
        <w:rPr>
          <w:rFonts w:ascii="Times New Roman" w:hAnsi="Times New Roman"/>
          <w:b/>
          <w:sz w:val="24"/>
          <w:szCs w:val="24"/>
        </w:rPr>
        <w:t xml:space="preserve">   </w:t>
      </w:r>
      <w:r w:rsidR="00973DB1" w:rsidRPr="00581B9C">
        <w:rPr>
          <w:rFonts w:ascii="Times New Roman" w:hAnsi="Times New Roman"/>
          <w:b/>
          <w:sz w:val="24"/>
          <w:szCs w:val="24"/>
        </w:rPr>
        <w:t>…</w:t>
      </w:r>
    </w:p>
    <w:p w:rsidR="00973DB1" w:rsidRPr="00581B9C" w:rsidRDefault="00AB251F" w:rsidP="00893F6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81B9C">
        <w:rPr>
          <w:rFonts w:ascii="Times New Roman" w:hAnsi="Times New Roman"/>
          <w:b/>
          <w:sz w:val="24"/>
          <w:szCs w:val="24"/>
        </w:rPr>
        <w:t>8</w:t>
      </w:r>
      <w:r w:rsidR="00973DB1" w:rsidRPr="00581B9C">
        <w:rPr>
          <w:rFonts w:ascii="Times New Roman" w:hAnsi="Times New Roman"/>
          <w:b/>
          <w:sz w:val="24"/>
          <w:szCs w:val="24"/>
        </w:rPr>
        <w:t>. Разговор двух или несколько лиц называется</w:t>
      </w:r>
      <w:r w:rsidRPr="00581B9C">
        <w:rPr>
          <w:rFonts w:ascii="Times New Roman" w:hAnsi="Times New Roman"/>
          <w:b/>
          <w:sz w:val="24"/>
          <w:szCs w:val="24"/>
        </w:rPr>
        <w:t xml:space="preserve">   </w:t>
      </w:r>
      <w:r w:rsidR="00973DB1" w:rsidRPr="00581B9C">
        <w:rPr>
          <w:rFonts w:ascii="Times New Roman" w:hAnsi="Times New Roman"/>
          <w:b/>
          <w:sz w:val="24"/>
          <w:szCs w:val="24"/>
        </w:rPr>
        <w:t>…</w:t>
      </w:r>
    </w:p>
    <w:p w:rsidR="00973DB1" w:rsidRPr="00581B9C" w:rsidRDefault="00AB251F" w:rsidP="00893F6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81B9C">
        <w:rPr>
          <w:rFonts w:ascii="Times New Roman" w:hAnsi="Times New Roman"/>
          <w:b/>
          <w:sz w:val="24"/>
          <w:szCs w:val="24"/>
        </w:rPr>
        <w:t>9</w:t>
      </w:r>
      <w:r w:rsidR="00973DB1" w:rsidRPr="00581B9C">
        <w:rPr>
          <w:rFonts w:ascii="Times New Roman" w:hAnsi="Times New Roman"/>
          <w:b/>
          <w:sz w:val="24"/>
          <w:szCs w:val="24"/>
        </w:rPr>
        <w:t>. Речь бывает</w:t>
      </w:r>
      <w:r w:rsidRPr="00581B9C">
        <w:rPr>
          <w:rFonts w:ascii="Times New Roman" w:hAnsi="Times New Roman"/>
          <w:b/>
          <w:sz w:val="24"/>
          <w:szCs w:val="24"/>
        </w:rPr>
        <w:t xml:space="preserve">    </w:t>
      </w:r>
      <w:r w:rsidR="00973DB1" w:rsidRPr="00581B9C">
        <w:rPr>
          <w:rFonts w:ascii="Times New Roman" w:hAnsi="Times New Roman"/>
          <w:b/>
          <w:sz w:val="24"/>
          <w:szCs w:val="24"/>
        </w:rPr>
        <w:t>…</w:t>
      </w:r>
    </w:p>
    <w:p w:rsidR="00AB251F" w:rsidRPr="00581B9C" w:rsidRDefault="00AB251F" w:rsidP="00893F6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81B9C">
        <w:rPr>
          <w:rFonts w:ascii="Times New Roman" w:hAnsi="Times New Roman"/>
          <w:b/>
          <w:sz w:val="24"/>
          <w:szCs w:val="24"/>
        </w:rPr>
        <w:t>10</w:t>
      </w:r>
      <w:r w:rsidR="00973DB1" w:rsidRPr="00581B9C">
        <w:rPr>
          <w:rFonts w:ascii="Times New Roman" w:hAnsi="Times New Roman"/>
          <w:b/>
          <w:sz w:val="24"/>
          <w:szCs w:val="24"/>
        </w:rPr>
        <w:t xml:space="preserve">. </w:t>
      </w:r>
      <w:r w:rsidRPr="00581B9C">
        <w:rPr>
          <w:rFonts w:ascii="Times New Roman" w:hAnsi="Times New Roman"/>
          <w:b/>
          <w:sz w:val="24"/>
          <w:szCs w:val="24"/>
        </w:rPr>
        <w:t>На какой вопрос отвечает глагол</w:t>
      </w:r>
      <w:proofErr w:type="gramStart"/>
      <w:r w:rsidRPr="00581B9C">
        <w:rPr>
          <w:rFonts w:ascii="Times New Roman" w:hAnsi="Times New Roman"/>
          <w:b/>
          <w:sz w:val="24"/>
          <w:szCs w:val="24"/>
        </w:rPr>
        <w:t xml:space="preserve"> ?</w:t>
      </w:r>
      <w:proofErr w:type="gramEnd"/>
    </w:p>
    <w:p w:rsidR="00172B7F" w:rsidRPr="00581B9C" w:rsidRDefault="00172B7F" w:rsidP="00893F62">
      <w:pPr>
        <w:spacing w:after="0" w:line="240" w:lineRule="auto"/>
        <w:rPr>
          <w:rFonts w:ascii="Times New Roman" w:hAnsi="Times New Roman"/>
          <w:b/>
        </w:rPr>
      </w:pPr>
    </w:p>
    <w:p w:rsidR="00893F62" w:rsidRPr="00581B9C" w:rsidRDefault="002C0588" w:rsidP="00893F62">
      <w:pPr>
        <w:spacing w:after="0" w:line="240" w:lineRule="auto"/>
        <w:rPr>
          <w:rFonts w:ascii="Times New Roman" w:hAnsi="Times New Roman"/>
          <w:b/>
        </w:rPr>
      </w:pPr>
      <w:r w:rsidRPr="00581B9C">
        <w:rPr>
          <w:rFonts w:ascii="Times New Roman" w:hAnsi="Times New Roman"/>
          <w:b/>
        </w:rPr>
        <w:t>1</w:t>
      </w:r>
      <w:r w:rsidR="00AB251F" w:rsidRPr="00581B9C">
        <w:rPr>
          <w:rFonts w:ascii="Times New Roman" w:hAnsi="Times New Roman"/>
          <w:b/>
        </w:rPr>
        <w:t>1</w:t>
      </w:r>
      <w:r w:rsidR="00893F62" w:rsidRPr="00581B9C">
        <w:rPr>
          <w:rFonts w:ascii="Times New Roman" w:hAnsi="Times New Roman"/>
          <w:b/>
        </w:rPr>
        <w:t>. В</w:t>
      </w:r>
      <w:r w:rsidRPr="00581B9C">
        <w:rPr>
          <w:rFonts w:ascii="Times New Roman" w:hAnsi="Times New Roman"/>
          <w:b/>
        </w:rPr>
        <w:t>ставь</w:t>
      </w:r>
      <w:r w:rsidR="00893F62" w:rsidRPr="00581B9C">
        <w:rPr>
          <w:rFonts w:ascii="Times New Roman" w:hAnsi="Times New Roman"/>
          <w:b/>
        </w:rPr>
        <w:t>те</w:t>
      </w:r>
      <w:r w:rsidRPr="00581B9C">
        <w:rPr>
          <w:rFonts w:ascii="Times New Roman" w:hAnsi="Times New Roman"/>
          <w:b/>
        </w:rPr>
        <w:t xml:space="preserve"> нужную букву в окончании.</w:t>
      </w:r>
    </w:p>
    <w:p w:rsidR="00893F62" w:rsidRDefault="002C0588" w:rsidP="00893F62">
      <w:pPr>
        <w:spacing w:after="0" w:line="240" w:lineRule="auto"/>
        <w:rPr>
          <w:rFonts w:ascii="Times New Roman" w:hAnsi="Times New Roman"/>
        </w:rPr>
      </w:pPr>
      <w:r w:rsidRPr="00502DC7">
        <w:rPr>
          <w:rFonts w:ascii="Times New Roman" w:hAnsi="Times New Roman"/>
        </w:rPr>
        <w:lastRenderedPageBreak/>
        <w:t xml:space="preserve">Работает </w:t>
      </w:r>
      <w:proofErr w:type="gramStart"/>
      <w:r w:rsidRPr="00502DC7">
        <w:rPr>
          <w:rFonts w:ascii="Times New Roman" w:hAnsi="Times New Roman"/>
        </w:rPr>
        <w:t>в</w:t>
      </w:r>
      <w:proofErr w:type="gramEnd"/>
      <w:r w:rsidRPr="00502DC7">
        <w:rPr>
          <w:rFonts w:ascii="Times New Roman" w:hAnsi="Times New Roman"/>
        </w:rPr>
        <w:t xml:space="preserve"> бригад…, заподозрил в измен…, сшила для </w:t>
      </w:r>
      <w:proofErr w:type="spellStart"/>
      <w:r w:rsidRPr="00502DC7">
        <w:rPr>
          <w:rFonts w:ascii="Times New Roman" w:hAnsi="Times New Roman"/>
        </w:rPr>
        <w:t>куколк</w:t>
      </w:r>
      <w:proofErr w:type="spellEnd"/>
      <w:r w:rsidRPr="00502DC7">
        <w:rPr>
          <w:rFonts w:ascii="Times New Roman" w:hAnsi="Times New Roman"/>
        </w:rPr>
        <w:t>…, подготов</w:t>
      </w:r>
      <w:r w:rsidR="00893F62">
        <w:rPr>
          <w:rFonts w:ascii="Times New Roman" w:hAnsi="Times New Roman"/>
        </w:rPr>
        <w:t>ился к работ…, сделал для мальчик….</w:t>
      </w:r>
    </w:p>
    <w:p w:rsidR="00893F62" w:rsidRPr="00581B9C" w:rsidRDefault="00893F62" w:rsidP="00893F62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</w:t>
      </w:r>
      <w:r w:rsidRPr="00581B9C">
        <w:rPr>
          <w:rFonts w:ascii="Times New Roman" w:hAnsi="Times New Roman"/>
          <w:b/>
        </w:rPr>
        <w:t>1</w:t>
      </w:r>
      <w:r w:rsidR="00502DC7" w:rsidRPr="00581B9C">
        <w:rPr>
          <w:rFonts w:ascii="Times New Roman" w:hAnsi="Times New Roman"/>
          <w:b/>
        </w:rPr>
        <w:t>2.Дописать окончания прилагательных</w:t>
      </w:r>
    </w:p>
    <w:p w:rsidR="00893F62" w:rsidRPr="00893F62" w:rsidRDefault="00893F62" w:rsidP="00893F6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color w:val="4B4747"/>
          <w:sz w:val="24"/>
          <w:szCs w:val="24"/>
          <w:lang w:eastAsia="ru-RU"/>
        </w:rPr>
        <w:t xml:space="preserve">В </w:t>
      </w:r>
      <w:proofErr w:type="spellStart"/>
      <w:r>
        <w:rPr>
          <w:rFonts w:ascii="Times New Roman" w:hAnsi="Times New Roman"/>
          <w:color w:val="4B4747"/>
          <w:sz w:val="24"/>
          <w:szCs w:val="24"/>
          <w:lang w:eastAsia="ru-RU"/>
        </w:rPr>
        <w:t>соснов</w:t>
      </w:r>
      <w:proofErr w:type="spellEnd"/>
      <w:r>
        <w:rPr>
          <w:rFonts w:ascii="Times New Roman" w:hAnsi="Times New Roman"/>
          <w:color w:val="4B4747"/>
          <w:sz w:val="24"/>
          <w:szCs w:val="24"/>
          <w:lang w:eastAsia="ru-RU"/>
        </w:rPr>
        <w:t xml:space="preserve">… бору было тихо. Все покрыто  бел… снегом. В  чист … воздухе </w:t>
      </w:r>
      <w:proofErr w:type="gramStart"/>
      <w:r>
        <w:rPr>
          <w:rFonts w:ascii="Times New Roman" w:hAnsi="Times New Roman"/>
          <w:color w:val="4B4747"/>
          <w:sz w:val="24"/>
          <w:szCs w:val="24"/>
          <w:lang w:eastAsia="ru-RU"/>
        </w:rPr>
        <w:t>носились</w:t>
      </w:r>
      <w:proofErr w:type="gramEnd"/>
      <w:r>
        <w:rPr>
          <w:rFonts w:ascii="Times New Roman" w:hAnsi="Times New Roman"/>
          <w:color w:val="4B4747"/>
          <w:sz w:val="24"/>
          <w:szCs w:val="24"/>
          <w:lang w:eastAsia="ru-RU"/>
        </w:rPr>
        <w:t xml:space="preserve">  золотист …</w:t>
      </w:r>
      <w:r w:rsidRPr="00893F62">
        <w:rPr>
          <w:rFonts w:ascii="Times New Roman" w:hAnsi="Times New Roman"/>
          <w:color w:val="4B4747"/>
          <w:sz w:val="24"/>
          <w:szCs w:val="24"/>
          <w:lang w:eastAsia="ru-RU"/>
        </w:rPr>
        <w:t xml:space="preserve"> пушинки. </w:t>
      </w:r>
    </w:p>
    <w:p w:rsidR="00502DC7" w:rsidRPr="00581B9C" w:rsidRDefault="00893F62" w:rsidP="00893F62">
      <w:pPr>
        <w:spacing w:after="0" w:line="240" w:lineRule="auto"/>
        <w:rPr>
          <w:rFonts w:ascii="Times New Roman" w:hAnsi="Times New Roman"/>
          <w:b/>
        </w:rPr>
      </w:pPr>
      <w:r w:rsidRPr="00581B9C">
        <w:rPr>
          <w:rFonts w:ascii="Times New Roman" w:hAnsi="Times New Roman"/>
          <w:b/>
        </w:rPr>
        <w:t>13</w:t>
      </w:r>
      <w:r w:rsidR="00502DC7" w:rsidRPr="00581B9C">
        <w:rPr>
          <w:rFonts w:ascii="Times New Roman" w:hAnsi="Times New Roman"/>
          <w:b/>
        </w:rPr>
        <w:t>.Вставь в пословицу глагол.</w:t>
      </w:r>
    </w:p>
    <w:p w:rsidR="00502DC7" w:rsidRPr="00502DC7" w:rsidRDefault="00502DC7" w:rsidP="00893F62">
      <w:pPr>
        <w:spacing w:after="0" w:line="240" w:lineRule="auto"/>
        <w:rPr>
          <w:rFonts w:ascii="Times New Roman" w:hAnsi="Times New Roman"/>
        </w:rPr>
      </w:pPr>
      <w:r w:rsidRPr="00502DC7">
        <w:rPr>
          <w:rFonts w:ascii="Times New Roman" w:hAnsi="Times New Roman"/>
        </w:rPr>
        <w:t>Цыплят по осени ….</w:t>
      </w:r>
    </w:p>
    <w:p w:rsidR="00502DC7" w:rsidRPr="00581B9C" w:rsidRDefault="00893F62" w:rsidP="00893F62">
      <w:pPr>
        <w:spacing w:after="0" w:line="240" w:lineRule="auto"/>
        <w:rPr>
          <w:rFonts w:ascii="Times New Roman" w:hAnsi="Times New Roman"/>
          <w:b/>
        </w:rPr>
      </w:pPr>
      <w:r w:rsidRPr="00581B9C">
        <w:rPr>
          <w:rFonts w:ascii="Times New Roman" w:hAnsi="Times New Roman"/>
          <w:b/>
        </w:rPr>
        <w:t>14</w:t>
      </w:r>
      <w:r w:rsidR="00502DC7" w:rsidRPr="00581B9C">
        <w:rPr>
          <w:rFonts w:ascii="Times New Roman" w:hAnsi="Times New Roman"/>
          <w:b/>
        </w:rPr>
        <w:t>. В этом предложении числительное относится к разряду…</w:t>
      </w:r>
    </w:p>
    <w:p w:rsidR="00973DB1" w:rsidRDefault="00502DC7" w:rsidP="00893F62">
      <w:pPr>
        <w:spacing w:after="0" w:line="240" w:lineRule="auto"/>
        <w:rPr>
          <w:rFonts w:ascii="Times New Roman" w:hAnsi="Times New Roman"/>
        </w:rPr>
      </w:pPr>
      <w:r w:rsidRPr="00502DC7">
        <w:rPr>
          <w:rFonts w:ascii="Times New Roman" w:hAnsi="Times New Roman"/>
        </w:rPr>
        <w:t>Семерым просторно, двоим тесно.</w:t>
      </w:r>
    </w:p>
    <w:p w:rsidR="00502DC7" w:rsidRPr="00581B9C" w:rsidRDefault="00893F62" w:rsidP="00893F62">
      <w:pPr>
        <w:spacing w:after="0" w:line="240" w:lineRule="auto"/>
        <w:rPr>
          <w:rFonts w:ascii="Times New Roman" w:hAnsi="Times New Roman"/>
          <w:b/>
        </w:rPr>
      </w:pPr>
      <w:r w:rsidRPr="00581B9C">
        <w:rPr>
          <w:rFonts w:ascii="Times New Roman" w:hAnsi="Times New Roman"/>
          <w:b/>
        </w:rPr>
        <w:t>1</w:t>
      </w:r>
      <w:r w:rsidR="00502DC7" w:rsidRPr="00581B9C">
        <w:rPr>
          <w:rFonts w:ascii="Times New Roman" w:hAnsi="Times New Roman"/>
          <w:b/>
        </w:rPr>
        <w:t xml:space="preserve">5. </w:t>
      </w:r>
      <w:r w:rsidR="003D1E90" w:rsidRPr="00581B9C">
        <w:rPr>
          <w:rFonts w:ascii="Times New Roman" w:hAnsi="Times New Roman"/>
          <w:b/>
        </w:rPr>
        <w:t xml:space="preserve">Определить род существительных </w:t>
      </w:r>
    </w:p>
    <w:p w:rsidR="003D1E90" w:rsidRDefault="003D1E90" w:rsidP="00893F6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Облако, стенгазета, море, конь, тишь, сердце, лента.</w:t>
      </w:r>
    </w:p>
    <w:p w:rsidR="004C4638" w:rsidRDefault="004C4638" w:rsidP="00893F62">
      <w:pPr>
        <w:spacing w:after="0" w:line="240" w:lineRule="auto"/>
        <w:rPr>
          <w:rFonts w:ascii="Times New Roman" w:hAnsi="Times New Roman"/>
        </w:rPr>
      </w:pPr>
    </w:p>
    <w:p w:rsidR="004C4638" w:rsidRDefault="004C4638" w:rsidP="004C4638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 xml:space="preserve">                                                          Составитель: старший преподаватель  </w:t>
      </w:r>
      <w:proofErr w:type="spellStart"/>
      <w:r>
        <w:rPr>
          <w:rFonts w:ascii="Times New Roman" w:eastAsia="MS Mincho" w:hAnsi="Times New Roman"/>
          <w:sz w:val="24"/>
          <w:szCs w:val="24"/>
          <w:lang w:eastAsia="ja-JP"/>
        </w:rPr>
        <w:t>Ж.Адильбаева</w:t>
      </w:r>
      <w:proofErr w:type="spellEnd"/>
    </w:p>
    <w:p w:rsidR="004C4638" w:rsidRDefault="004C4638" w:rsidP="00893F62">
      <w:pPr>
        <w:spacing w:after="0" w:line="240" w:lineRule="auto"/>
      </w:pPr>
    </w:p>
    <w:sectPr w:rsidR="004C4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406D50"/>
    <w:multiLevelType w:val="hybridMultilevel"/>
    <w:tmpl w:val="E11C71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322BF9"/>
    <w:multiLevelType w:val="hybridMultilevel"/>
    <w:tmpl w:val="575A8812"/>
    <w:lvl w:ilvl="0" w:tplc="04190015">
      <w:start w:val="1"/>
      <w:numFmt w:val="upperLetter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653864EB"/>
    <w:multiLevelType w:val="multilevel"/>
    <w:tmpl w:val="B52E2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2E4616"/>
    <w:multiLevelType w:val="hybridMultilevel"/>
    <w:tmpl w:val="D818BFC0"/>
    <w:lvl w:ilvl="0" w:tplc="04190017">
      <w:start w:val="1"/>
      <w:numFmt w:val="lowerLetter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76D65082"/>
    <w:multiLevelType w:val="hybridMultilevel"/>
    <w:tmpl w:val="9806AC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7570974"/>
    <w:multiLevelType w:val="hybridMultilevel"/>
    <w:tmpl w:val="65BAFF28"/>
    <w:lvl w:ilvl="0" w:tplc="EC18FC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84E"/>
    <w:rsid w:val="000258DD"/>
    <w:rsid w:val="00043DF3"/>
    <w:rsid w:val="00172B7F"/>
    <w:rsid w:val="00185867"/>
    <w:rsid w:val="002219A5"/>
    <w:rsid w:val="002C0588"/>
    <w:rsid w:val="003A3776"/>
    <w:rsid w:val="003B184E"/>
    <w:rsid w:val="003D1E90"/>
    <w:rsid w:val="0045387F"/>
    <w:rsid w:val="004C4638"/>
    <w:rsid w:val="00502DC7"/>
    <w:rsid w:val="00581B9C"/>
    <w:rsid w:val="00763B9C"/>
    <w:rsid w:val="007A16C9"/>
    <w:rsid w:val="00893F62"/>
    <w:rsid w:val="008F41A3"/>
    <w:rsid w:val="0091072F"/>
    <w:rsid w:val="00973DB1"/>
    <w:rsid w:val="00A64C19"/>
    <w:rsid w:val="00AB251F"/>
    <w:rsid w:val="00BA04ED"/>
    <w:rsid w:val="00D0380D"/>
    <w:rsid w:val="00D07C7A"/>
    <w:rsid w:val="00DD6081"/>
    <w:rsid w:val="00FD5CBB"/>
    <w:rsid w:val="00FE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DF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043DF3"/>
    <w:rPr>
      <w:b/>
      <w:bCs/>
    </w:rPr>
  </w:style>
  <w:style w:type="paragraph" w:styleId="a4">
    <w:name w:val="Normal (Web)"/>
    <w:basedOn w:val="a"/>
    <w:uiPriority w:val="99"/>
    <w:unhideWhenUsed/>
    <w:rsid w:val="00763B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63B9C"/>
  </w:style>
  <w:style w:type="character" w:styleId="a5">
    <w:name w:val="Emphasis"/>
    <w:basedOn w:val="a0"/>
    <w:uiPriority w:val="20"/>
    <w:qFormat/>
    <w:rsid w:val="00A64C19"/>
    <w:rPr>
      <w:i/>
      <w:iCs/>
    </w:rPr>
  </w:style>
  <w:style w:type="paragraph" w:styleId="a6">
    <w:name w:val="List Paragraph"/>
    <w:basedOn w:val="a"/>
    <w:uiPriority w:val="34"/>
    <w:qFormat/>
    <w:rsid w:val="00A64C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DF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043DF3"/>
    <w:rPr>
      <w:b/>
      <w:bCs/>
    </w:rPr>
  </w:style>
  <w:style w:type="paragraph" w:styleId="a4">
    <w:name w:val="Normal (Web)"/>
    <w:basedOn w:val="a"/>
    <w:uiPriority w:val="99"/>
    <w:unhideWhenUsed/>
    <w:rsid w:val="00763B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63B9C"/>
  </w:style>
  <w:style w:type="character" w:styleId="a5">
    <w:name w:val="Emphasis"/>
    <w:basedOn w:val="a0"/>
    <w:uiPriority w:val="20"/>
    <w:qFormat/>
    <w:rsid w:val="00A64C19"/>
    <w:rPr>
      <w:i/>
      <w:iCs/>
    </w:rPr>
  </w:style>
  <w:style w:type="paragraph" w:styleId="a6">
    <w:name w:val="List Paragraph"/>
    <w:basedOn w:val="a"/>
    <w:uiPriority w:val="34"/>
    <w:qFormat/>
    <w:rsid w:val="00A64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2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cp:lastPrinted>2019-04-04T10:37:00Z</cp:lastPrinted>
  <dcterms:created xsi:type="dcterms:W3CDTF">2019-04-25T08:28:00Z</dcterms:created>
  <dcterms:modified xsi:type="dcterms:W3CDTF">2019-04-25T08:56:00Z</dcterms:modified>
</cp:coreProperties>
</file>